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8202" w14:textId="77777777" w:rsidR="00812612" w:rsidRPr="004854D4" w:rsidRDefault="00812612" w:rsidP="009B07A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FORMULARZ OFERTOWY</w:t>
      </w:r>
    </w:p>
    <w:p w14:paraId="0944491E" w14:textId="77777777" w:rsidR="009B07A4" w:rsidRPr="004854D4" w:rsidRDefault="009B07A4" w:rsidP="009B07A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C0E59BE" w14:textId="60AEE74E" w:rsidR="00062F73" w:rsidRPr="004854D4" w:rsidRDefault="00062F73" w:rsidP="00062F73">
      <w:pPr>
        <w:pStyle w:val="NormalnyWeb"/>
        <w:tabs>
          <w:tab w:val="left" w:pos="0"/>
        </w:tabs>
        <w:spacing w:before="0" w:beforeAutospacing="0" w:after="60"/>
        <w:jc w:val="both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Przedmiotem zamówienia jest dostawa</w:t>
      </w:r>
      <w:r w:rsidR="00630CFA" w:rsidRPr="004854D4">
        <w:rPr>
          <w:rFonts w:ascii="Arial" w:hAnsi="Arial" w:cs="Arial"/>
          <w:b/>
          <w:sz w:val="18"/>
          <w:szCs w:val="18"/>
        </w:rPr>
        <w:t xml:space="preserve"> </w:t>
      </w:r>
      <w:r w:rsidR="00A4526D" w:rsidRPr="004854D4">
        <w:rPr>
          <w:rFonts w:ascii="Arial" w:hAnsi="Arial" w:cs="Arial"/>
          <w:b/>
          <w:sz w:val="18"/>
          <w:szCs w:val="18"/>
        </w:rPr>
        <w:t xml:space="preserve">plomby plastikowej: średnica 9-10 mm, grubość 4-5 mm, wielkość oczek 1,5-2 mm, miękka, typu </w:t>
      </w:r>
      <w:proofErr w:type="spellStart"/>
      <w:r w:rsidR="00A4526D" w:rsidRPr="004854D4">
        <w:rPr>
          <w:rFonts w:ascii="Arial" w:hAnsi="Arial" w:cs="Arial"/>
          <w:b/>
          <w:sz w:val="18"/>
          <w:szCs w:val="18"/>
        </w:rPr>
        <w:t>notox</w:t>
      </w:r>
      <w:proofErr w:type="spellEnd"/>
      <w:r w:rsidR="00A4526D" w:rsidRPr="004854D4">
        <w:rPr>
          <w:rFonts w:ascii="Arial" w:hAnsi="Arial" w:cs="Arial"/>
          <w:b/>
          <w:sz w:val="18"/>
          <w:szCs w:val="18"/>
        </w:rPr>
        <w:t xml:space="preserve">, tworzywo: </w:t>
      </w:r>
      <w:proofErr w:type="spellStart"/>
      <w:r w:rsidR="00A4526D" w:rsidRPr="004854D4">
        <w:rPr>
          <w:rFonts w:ascii="Arial" w:hAnsi="Arial" w:cs="Arial"/>
          <w:b/>
          <w:sz w:val="18"/>
          <w:szCs w:val="18"/>
        </w:rPr>
        <w:t>polie</w:t>
      </w:r>
      <w:r w:rsidR="005A713E">
        <w:rPr>
          <w:rFonts w:ascii="Arial" w:hAnsi="Arial" w:cs="Arial"/>
          <w:b/>
          <w:sz w:val="18"/>
          <w:szCs w:val="18"/>
        </w:rPr>
        <w:t>styren</w:t>
      </w:r>
      <w:proofErr w:type="spellEnd"/>
      <w:r w:rsidR="00A4526D" w:rsidRPr="004854D4">
        <w:rPr>
          <w:rFonts w:ascii="Arial" w:hAnsi="Arial" w:cs="Arial"/>
          <w:b/>
          <w:sz w:val="18"/>
          <w:szCs w:val="18"/>
        </w:rPr>
        <w:t xml:space="preserve"> </w:t>
      </w:r>
      <w:r w:rsidR="005A713E">
        <w:rPr>
          <w:rFonts w:ascii="Arial" w:hAnsi="Arial" w:cs="Arial"/>
          <w:b/>
          <w:sz w:val="18"/>
          <w:szCs w:val="18"/>
        </w:rPr>
        <w:t xml:space="preserve">/żywica </w:t>
      </w:r>
      <w:r w:rsidR="00A4526D" w:rsidRPr="004854D4">
        <w:rPr>
          <w:rFonts w:ascii="Arial" w:hAnsi="Arial" w:cs="Arial"/>
          <w:b/>
          <w:sz w:val="18"/>
          <w:szCs w:val="18"/>
        </w:rPr>
        <w:t>ABS</w:t>
      </w:r>
      <w:r w:rsidR="005A713E">
        <w:rPr>
          <w:rFonts w:ascii="Arial" w:hAnsi="Arial" w:cs="Arial"/>
          <w:b/>
          <w:sz w:val="18"/>
          <w:szCs w:val="18"/>
        </w:rPr>
        <w:t>/ polipropylen</w:t>
      </w:r>
      <w:r w:rsidR="00A4526D" w:rsidRPr="004854D4">
        <w:rPr>
          <w:rFonts w:ascii="Arial" w:hAnsi="Arial" w:cs="Arial"/>
          <w:b/>
          <w:sz w:val="18"/>
          <w:szCs w:val="18"/>
        </w:rPr>
        <w:t xml:space="preserve">, kolor żółty – </w:t>
      </w:r>
      <w:r w:rsidR="00440323">
        <w:rPr>
          <w:rFonts w:ascii="Arial" w:hAnsi="Arial" w:cs="Arial"/>
          <w:b/>
          <w:sz w:val="18"/>
          <w:szCs w:val="18"/>
        </w:rPr>
        <w:t>2</w:t>
      </w:r>
      <w:r w:rsidR="00A4526D" w:rsidRPr="004854D4">
        <w:rPr>
          <w:rFonts w:ascii="Arial" w:hAnsi="Arial" w:cs="Arial"/>
          <w:b/>
          <w:sz w:val="18"/>
          <w:szCs w:val="18"/>
        </w:rPr>
        <w:t> 000 szt</w:t>
      </w:r>
      <w:r w:rsidR="00BD6BCA" w:rsidRPr="004854D4">
        <w:rPr>
          <w:rFonts w:ascii="Arial" w:hAnsi="Arial" w:cs="Arial"/>
          <w:b/>
          <w:sz w:val="18"/>
          <w:szCs w:val="18"/>
        </w:rPr>
        <w:t>.</w:t>
      </w:r>
    </w:p>
    <w:p w14:paraId="0ECADF8C" w14:textId="77777777" w:rsidR="00E04D32" w:rsidRPr="004854D4" w:rsidRDefault="00E04D32" w:rsidP="009B07A4">
      <w:pPr>
        <w:tabs>
          <w:tab w:val="left" w:pos="7938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BFA2996" w14:textId="62F5E7CF" w:rsidR="00812612" w:rsidRPr="004854D4" w:rsidRDefault="00812612" w:rsidP="009B07A4">
      <w:pPr>
        <w:tabs>
          <w:tab w:val="left" w:pos="7938"/>
        </w:tabs>
        <w:suppressAutoHyphens/>
        <w:spacing w:after="0" w:line="240" w:lineRule="auto"/>
        <w:jc w:val="both"/>
        <w:rPr>
          <w:rFonts w:ascii="Arial" w:hAnsi="Arial" w:cs="Arial"/>
          <w:i/>
          <w:color w:val="1F497D"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 xml:space="preserve">Nazwa i adres: Wykonawcy /lub Wykonawców </w:t>
      </w:r>
      <w:r w:rsidRPr="004854D4">
        <w:rPr>
          <w:rFonts w:ascii="Arial" w:hAnsi="Arial" w:cs="Arial"/>
          <w:i/>
          <w:color w:val="1F497D"/>
          <w:sz w:val="18"/>
          <w:szCs w:val="18"/>
        </w:rPr>
        <w:t xml:space="preserve">(w przypadku, gdy oferta składana jest przez podmioty występujące wspólnie lub w przypadku spółki cywilnej należy podać nazwy /firmy/ i dokładne adresy wszystkich podmiotów, włącznie z Pełnomocnikiem; zgodnie z art. 43 (4) </w:t>
      </w:r>
      <w:proofErr w:type="spellStart"/>
      <w:r w:rsidRPr="004854D4">
        <w:rPr>
          <w:rFonts w:ascii="Arial" w:hAnsi="Arial" w:cs="Arial"/>
          <w:i/>
          <w:color w:val="1F497D"/>
          <w:sz w:val="18"/>
          <w:szCs w:val="18"/>
        </w:rPr>
        <w:t>kc</w:t>
      </w:r>
      <w:proofErr w:type="spellEnd"/>
      <w:r w:rsidRPr="004854D4">
        <w:rPr>
          <w:rFonts w:ascii="Arial" w:hAnsi="Arial" w:cs="Arial"/>
          <w:i/>
          <w:color w:val="1F497D"/>
          <w:sz w:val="18"/>
          <w:szCs w:val="18"/>
        </w:rPr>
        <w:t xml:space="preserve"> firmą Wykonawcy będącego osobą fizyczną jest jej imię i nazwisko)</w:t>
      </w:r>
    </w:p>
    <w:p w14:paraId="171A0988" w14:textId="77777777" w:rsidR="00812612" w:rsidRPr="004854D4" w:rsidRDefault="00812612" w:rsidP="009B0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Nazwa Wykonawcy: ..............................................................................................................</w:t>
      </w:r>
    </w:p>
    <w:p w14:paraId="5CEC560F" w14:textId="77777777" w:rsidR="00812612" w:rsidRPr="004854D4" w:rsidRDefault="00812612" w:rsidP="009B0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adres /ulica/Nr/kod pocztowy/: ...........................................................................................</w:t>
      </w:r>
    </w:p>
    <w:p w14:paraId="71AE6B5E" w14:textId="77777777" w:rsidR="00812612" w:rsidRPr="004854D4" w:rsidRDefault="00812612" w:rsidP="009B0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Nr telefonu: ..........................................................................................................................</w:t>
      </w:r>
    </w:p>
    <w:p w14:paraId="4B59E0E5" w14:textId="77777777" w:rsidR="00812612" w:rsidRPr="004854D4" w:rsidRDefault="00812612" w:rsidP="009B0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NIP: ..................................................... REGON: .....................................................................</w:t>
      </w:r>
    </w:p>
    <w:p w14:paraId="521592D2" w14:textId="77777777" w:rsidR="00183099" w:rsidRPr="004854D4" w:rsidRDefault="00183099" w:rsidP="009B07A4">
      <w:pPr>
        <w:tabs>
          <w:tab w:val="left" w:pos="11681"/>
        </w:tabs>
        <w:snapToGri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0AE7621" w14:textId="77777777" w:rsidR="00812612" w:rsidRPr="004854D4" w:rsidRDefault="00812612" w:rsidP="009B07A4">
      <w:pPr>
        <w:tabs>
          <w:tab w:val="left" w:pos="11681"/>
        </w:tabs>
        <w:snapToGri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 xml:space="preserve">OSOBA UPRAWNIONA do kontaktów (w sprawie niniejszej oferty): </w:t>
      </w:r>
      <w:r w:rsidRPr="004854D4">
        <w:rPr>
          <w:rFonts w:ascii="Arial" w:hAnsi="Arial" w:cs="Arial"/>
          <w:b/>
          <w:sz w:val="18"/>
          <w:szCs w:val="18"/>
        </w:rPr>
        <w:tab/>
      </w:r>
    </w:p>
    <w:p w14:paraId="5FF6A2C8" w14:textId="77777777" w:rsidR="00812612" w:rsidRPr="004854D4" w:rsidRDefault="00812612" w:rsidP="009B07A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Imię i Nazwisko: .....................................................................................................................</w:t>
      </w:r>
    </w:p>
    <w:p w14:paraId="13CFC7D9" w14:textId="77777777" w:rsidR="00812612" w:rsidRPr="004854D4" w:rsidRDefault="00812612" w:rsidP="009B0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>Nr telefonu: ............................................................................................................................</w:t>
      </w:r>
    </w:p>
    <w:p w14:paraId="2532869B" w14:textId="77777777" w:rsidR="00812612" w:rsidRPr="004854D4" w:rsidRDefault="00812612" w:rsidP="009B07A4">
      <w:pPr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4854D4">
        <w:rPr>
          <w:rFonts w:ascii="Arial" w:hAnsi="Arial" w:cs="Arial"/>
          <w:b/>
          <w:sz w:val="18"/>
          <w:szCs w:val="18"/>
        </w:rPr>
        <w:t>Adres e-mail: .........................................................................................................................</w:t>
      </w:r>
    </w:p>
    <w:p w14:paraId="1E62B9AF" w14:textId="77777777" w:rsidR="00183099" w:rsidRPr="004854D4" w:rsidRDefault="00183099" w:rsidP="009B07A4">
      <w:pPr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C7A2C17" w14:textId="77777777" w:rsidR="00812612" w:rsidRPr="004854D4" w:rsidRDefault="00812612" w:rsidP="009B07A4">
      <w:pPr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854D4">
        <w:rPr>
          <w:rFonts w:ascii="Arial" w:hAnsi="Arial" w:cs="Arial"/>
          <w:b/>
          <w:sz w:val="18"/>
          <w:szCs w:val="18"/>
        </w:rPr>
        <w:t xml:space="preserve">Figuruje w odpowiednim rejestrze zawodowym lub handlowym prowadzonym w państwie członkowskim siedziby Wykonawcy: </w:t>
      </w:r>
      <w:r w:rsidRPr="004854D4">
        <w:rPr>
          <w:rFonts w:ascii="Arial" w:hAnsi="Arial" w:cs="Arial"/>
          <w:b/>
          <w:color w:val="002060"/>
          <w:sz w:val="18"/>
          <w:szCs w:val="18"/>
        </w:rPr>
        <w:t>*</w:t>
      </w:r>
      <w:r w:rsidRPr="004854D4">
        <w:rPr>
          <w:rFonts w:ascii="Arial" w:hAnsi="Arial" w:cs="Arial"/>
          <w:b/>
          <w:sz w:val="18"/>
          <w:szCs w:val="18"/>
        </w:rPr>
        <w:t xml:space="preserve">KRS Nr…………………. lub </w:t>
      </w:r>
      <w:r w:rsidRPr="004854D4">
        <w:rPr>
          <w:rFonts w:ascii="Arial" w:hAnsi="Arial" w:cs="Arial"/>
          <w:b/>
          <w:color w:val="002060"/>
          <w:sz w:val="18"/>
          <w:szCs w:val="18"/>
        </w:rPr>
        <w:t>*</w:t>
      </w:r>
      <w:r w:rsidRPr="004854D4">
        <w:rPr>
          <w:rFonts w:ascii="Arial" w:hAnsi="Arial" w:cs="Arial"/>
          <w:b/>
          <w:sz w:val="18"/>
          <w:szCs w:val="18"/>
        </w:rPr>
        <w:t>CEIDG</w:t>
      </w:r>
      <w:r w:rsidRPr="004854D4">
        <w:rPr>
          <w:rFonts w:ascii="Arial" w:hAnsi="Arial" w:cs="Arial"/>
          <w:b/>
          <w:i/>
          <w:color w:val="002060"/>
          <w:sz w:val="18"/>
          <w:szCs w:val="18"/>
        </w:rPr>
        <w:t xml:space="preserve"> (*niewłaściwe skreślić)</w:t>
      </w:r>
    </w:p>
    <w:p w14:paraId="6E6B4F6D" w14:textId="348A2F9C" w:rsidR="00812612" w:rsidRPr="004854D4" w:rsidRDefault="00812612" w:rsidP="009B07A4">
      <w:pPr>
        <w:pStyle w:val="NormalnyWeb"/>
        <w:suppressAutoHyphens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854D4">
        <w:rPr>
          <w:rFonts w:ascii="Arial" w:hAnsi="Arial" w:cs="Arial"/>
          <w:color w:val="000000"/>
          <w:sz w:val="18"/>
          <w:szCs w:val="18"/>
        </w:rPr>
        <w:t>Nawiązując do postępowania prowadzonego w trybie Zapytania ofertowego</w:t>
      </w:r>
      <w:r w:rsidRPr="004854D4">
        <w:rPr>
          <w:rFonts w:ascii="Arial" w:hAnsi="Arial" w:cs="Arial"/>
          <w:sz w:val="18"/>
          <w:szCs w:val="18"/>
        </w:rPr>
        <w:t xml:space="preserve">, zgodnie z </w:t>
      </w:r>
      <w:r w:rsidRPr="004854D4">
        <w:rPr>
          <w:rFonts w:ascii="Arial" w:hAnsi="Arial" w:cs="Arial"/>
          <w:i/>
          <w:color w:val="000000"/>
          <w:sz w:val="18"/>
          <w:szCs w:val="18"/>
        </w:rPr>
        <w:t>Instrukcją dokonywania zakupów przez Lubelskie Przedsiębiorstwo Energetyki Cieplnej S.A. o wartości do 50 000 złotych</w:t>
      </w:r>
      <w:r w:rsidR="004F0C43" w:rsidRPr="004854D4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2C0E11E8" w14:textId="77777777" w:rsidR="00812612" w:rsidRPr="004854D4" w:rsidRDefault="00812612" w:rsidP="00183099">
      <w:pPr>
        <w:pStyle w:val="NormalnyWeb"/>
        <w:numPr>
          <w:ilvl w:val="0"/>
          <w:numId w:val="4"/>
        </w:numPr>
        <w:suppressAutoHyphens/>
        <w:spacing w:before="0" w:beforeAutospacing="0" w:after="0"/>
        <w:ind w:left="284" w:hanging="142"/>
        <w:rPr>
          <w:rFonts w:ascii="Arial" w:hAnsi="Arial" w:cs="Arial"/>
          <w:b/>
          <w:color w:val="000000"/>
          <w:sz w:val="18"/>
          <w:szCs w:val="18"/>
        </w:rPr>
      </w:pPr>
      <w:r w:rsidRPr="004854D4">
        <w:rPr>
          <w:rFonts w:ascii="Arial" w:hAnsi="Arial" w:cs="Arial"/>
          <w:b/>
          <w:color w:val="000000"/>
          <w:sz w:val="18"/>
          <w:szCs w:val="18"/>
        </w:rPr>
        <w:t>Wykonawca oświadcza, że:</w:t>
      </w:r>
    </w:p>
    <w:p w14:paraId="535F1C9F" w14:textId="7E312184" w:rsidR="00D43279" w:rsidRPr="004854D4" w:rsidRDefault="00D43279" w:rsidP="00D43279">
      <w:pPr>
        <w:pStyle w:val="NormalnyWeb"/>
        <w:numPr>
          <w:ilvl w:val="0"/>
          <w:numId w:val="5"/>
        </w:numPr>
        <w:suppressAutoHyphens/>
        <w:spacing w:before="40" w:beforeAutospacing="0" w:after="40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854D4">
        <w:rPr>
          <w:rFonts w:ascii="Arial" w:hAnsi="Arial" w:cs="Arial"/>
          <w:color w:val="000000"/>
          <w:sz w:val="18"/>
          <w:szCs w:val="18"/>
        </w:rPr>
        <w:t>Akceptuj</w:t>
      </w:r>
      <w:r w:rsidR="005F71FE" w:rsidRPr="004854D4">
        <w:rPr>
          <w:rFonts w:ascii="Arial" w:hAnsi="Arial" w:cs="Arial"/>
          <w:color w:val="000000"/>
          <w:sz w:val="18"/>
          <w:szCs w:val="18"/>
        </w:rPr>
        <w:t>e</w:t>
      </w:r>
      <w:r w:rsidRPr="004854D4">
        <w:rPr>
          <w:rFonts w:ascii="Arial" w:hAnsi="Arial" w:cs="Arial"/>
          <w:color w:val="000000"/>
          <w:sz w:val="18"/>
          <w:szCs w:val="18"/>
        </w:rPr>
        <w:t xml:space="preserve"> termin wykonania przedmiotu zamówienia </w:t>
      </w:r>
      <w:r w:rsidR="005F71FE" w:rsidRPr="004854D4">
        <w:rPr>
          <w:rFonts w:ascii="Arial" w:hAnsi="Arial" w:cs="Arial"/>
          <w:color w:val="000000"/>
          <w:sz w:val="18"/>
          <w:szCs w:val="18"/>
        </w:rPr>
        <w:t xml:space="preserve">i miejsce dostawy </w:t>
      </w:r>
      <w:r w:rsidRPr="004854D4">
        <w:rPr>
          <w:rFonts w:ascii="Arial" w:hAnsi="Arial" w:cs="Arial"/>
          <w:color w:val="000000"/>
          <w:sz w:val="18"/>
          <w:szCs w:val="18"/>
        </w:rPr>
        <w:t xml:space="preserve">– </w:t>
      </w:r>
      <w:r w:rsidR="00D82BBE" w:rsidRPr="004854D4">
        <w:rPr>
          <w:rFonts w:ascii="Arial" w:hAnsi="Arial" w:cs="Arial"/>
          <w:color w:val="000000"/>
          <w:sz w:val="18"/>
          <w:szCs w:val="18"/>
        </w:rPr>
        <w:t xml:space="preserve">do </w:t>
      </w:r>
      <w:r w:rsidR="00227A1F">
        <w:rPr>
          <w:rFonts w:ascii="Arial" w:hAnsi="Arial" w:cs="Arial"/>
          <w:color w:val="000000"/>
          <w:sz w:val="18"/>
          <w:szCs w:val="18"/>
        </w:rPr>
        <w:t>3</w:t>
      </w:r>
      <w:r w:rsidR="00440323">
        <w:rPr>
          <w:rFonts w:ascii="Arial" w:hAnsi="Arial" w:cs="Arial"/>
          <w:color w:val="000000"/>
          <w:sz w:val="18"/>
          <w:szCs w:val="18"/>
        </w:rPr>
        <w:t>0</w:t>
      </w:r>
      <w:r w:rsidR="00A4526D" w:rsidRPr="004854D4">
        <w:rPr>
          <w:rFonts w:ascii="Arial" w:hAnsi="Arial" w:cs="Arial"/>
          <w:color w:val="000000"/>
          <w:sz w:val="18"/>
          <w:szCs w:val="18"/>
        </w:rPr>
        <w:t>.0</w:t>
      </w:r>
      <w:r w:rsidR="00440323">
        <w:rPr>
          <w:rFonts w:ascii="Arial" w:hAnsi="Arial" w:cs="Arial"/>
          <w:color w:val="000000"/>
          <w:sz w:val="18"/>
          <w:szCs w:val="18"/>
        </w:rPr>
        <w:t>9</w:t>
      </w:r>
      <w:r w:rsidR="00A4526D" w:rsidRPr="004854D4">
        <w:rPr>
          <w:rFonts w:ascii="Arial" w:hAnsi="Arial" w:cs="Arial"/>
          <w:color w:val="000000"/>
          <w:sz w:val="18"/>
          <w:szCs w:val="18"/>
        </w:rPr>
        <w:t>.202</w:t>
      </w:r>
      <w:r w:rsidR="00DA7F39">
        <w:rPr>
          <w:rFonts w:ascii="Arial" w:hAnsi="Arial" w:cs="Arial"/>
          <w:color w:val="000000"/>
          <w:sz w:val="18"/>
          <w:szCs w:val="18"/>
        </w:rPr>
        <w:t>3</w:t>
      </w:r>
      <w:r w:rsidR="00A4526D" w:rsidRPr="004854D4">
        <w:rPr>
          <w:rFonts w:ascii="Arial" w:hAnsi="Arial" w:cs="Arial"/>
          <w:color w:val="000000"/>
          <w:sz w:val="18"/>
          <w:szCs w:val="18"/>
        </w:rPr>
        <w:t xml:space="preserve"> r.</w:t>
      </w:r>
      <w:r w:rsidR="005F71FE" w:rsidRPr="004854D4">
        <w:rPr>
          <w:rFonts w:ascii="Arial" w:hAnsi="Arial" w:cs="Arial"/>
          <w:color w:val="000000"/>
          <w:sz w:val="18"/>
          <w:szCs w:val="18"/>
        </w:rPr>
        <w:t>, Magazyn LPEC S.A., ul. Ceramiczna 3, 20-150 Lublin;</w:t>
      </w:r>
    </w:p>
    <w:p w14:paraId="4BFCEE63" w14:textId="77777777" w:rsidR="00DA7F39" w:rsidRDefault="00D43279" w:rsidP="00DA7F39">
      <w:pPr>
        <w:pStyle w:val="NormalnyWeb"/>
        <w:numPr>
          <w:ilvl w:val="0"/>
          <w:numId w:val="5"/>
        </w:numPr>
        <w:suppressAutoHyphens/>
        <w:spacing w:before="40" w:beforeAutospacing="0" w:after="40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854D4">
        <w:rPr>
          <w:rFonts w:ascii="Arial" w:hAnsi="Arial" w:cs="Arial"/>
          <w:color w:val="000000"/>
          <w:sz w:val="18"/>
          <w:szCs w:val="18"/>
        </w:rPr>
        <w:t>Akceptuj</w:t>
      </w:r>
      <w:r w:rsidR="005F71FE" w:rsidRPr="004854D4">
        <w:rPr>
          <w:rFonts w:ascii="Arial" w:hAnsi="Arial" w:cs="Arial"/>
          <w:color w:val="000000"/>
          <w:sz w:val="18"/>
          <w:szCs w:val="18"/>
        </w:rPr>
        <w:t>e</w:t>
      </w:r>
      <w:r w:rsidRPr="004854D4">
        <w:rPr>
          <w:rFonts w:ascii="Arial" w:hAnsi="Arial" w:cs="Arial"/>
          <w:color w:val="000000"/>
          <w:sz w:val="18"/>
          <w:szCs w:val="18"/>
        </w:rPr>
        <w:t xml:space="preserve"> </w:t>
      </w:r>
      <w:r w:rsidR="00A4526D" w:rsidRPr="004854D4">
        <w:rPr>
          <w:rFonts w:ascii="Arial" w:hAnsi="Arial" w:cs="Arial"/>
          <w:color w:val="000000"/>
          <w:sz w:val="18"/>
          <w:szCs w:val="18"/>
        </w:rPr>
        <w:t>14</w:t>
      </w:r>
      <w:r w:rsidRPr="004854D4">
        <w:rPr>
          <w:rFonts w:ascii="Arial" w:hAnsi="Arial" w:cs="Arial"/>
          <w:color w:val="000000"/>
          <w:sz w:val="18"/>
          <w:szCs w:val="18"/>
        </w:rPr>
        <w:t xml:space="preserve"> dniowy termin płatności od daty otrzymania przez Zamawiającego prawidłowo wystawionej faktury VAT, wystawionej po wykonaniu kompletnego przedmiotu zamówienia;</w:t>
      </w:r>
    </w:p>
    <w:p w14:paraId="66DF2451" w14:textId="30551B16" w:rsidR="00DA7F39" w:rsidRPr="00DA7F39" w:rsidRDefault="00DA7F39" w:rsidP="00DA7F39">
      <w:pPr>
        <w:pStyle w:val="NormalnyWeb"/>
        <w:numPr>
          <w:ilvl w:val="0"/>
          <w:numId w:val="5"/>
        </w:numPr>
        <w:suppressAutoHyphens/>
        <w:spacing w:before="40" w:beforeAutospacing="0" w:after="40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A7F39">
        <w:rPr>
          <w:rFonts w:ascii="Arial" w:hAnsi="Arial" w:cs="Arial"/>
          <w:sz w:val="18"/>
          <w:szCs w:val="18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(Dz.U.poz.835),</w:t>
      </w:r>
    </w:p>
    <w:p w14:paraId="6DA918E2" w14:textId="02CA2EAD" w:rsidR="00C63466" w:rsidRPr="004854D4" w:rsidRDefault="00C63466" w:rsidP="00C63466">
      <w:pPr>
        <w:pStyle w:val="NormalnyWeb"/>
        <w:numPr>
          <w:ilvl w:val="0"/>
          <w:numId w:val="5"/>
        </w:numPr>
        <w:suppressAutoHyphens/>
        <w:spacing w:before="40" w:beforeAutospacing="0" w:after="40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854D4">
        <w:rPr>
          <w:rFonts w:ascii="Arial" w:hAnsi="Arial" w:cs="Arial"/>
          <w:sz w:val="18"/>
          <w:szCs w:val="18"/>
        </w:rPr>
        <w:t>Dostarczony towar jest zgodny z normami i wymaganiami obowiązującymi w tym zakresie.</w:t>
      </w:r>
    </w:p>
    <w:p w14:paraId="4AFC1E3F" w14:textId="77777777" w:rsidR="00812612" w:rsidRPr="004854D4" w:rsidRDefault="00812612" w:rsidP="00183099">
      <w:pPr>
        <w:pStyle w:val="NormalnyWeb"/>
        <w:numPr>
          <w:ilvl w:val="0"/>
          <w:numId w:val="4"/>
        </w:numPr>
        <w:suppressAutoHyphens/>
        <w:spacing w:before="0" w:beforeAutospacing="0" w:after="0"/>
        <w:ind w:left="284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854D4">
        <w:rPr>
          <w:rFonts w:ascii="Arial" w:hAnsi="Arial" w:cs="Arial"/>
          <w:b/>
          <w:color w:val="000000"/>
          <w:sz w:val="18"/>
          <w:szCs w:val="18"/>
        </w:rPr>
        <w:t>Oferta Wykonawcy:</w:t>
      </w:r>
    </w:p>
    <w:p w14:paraId="6C6D920A" w14:textId="07BCD793" w:rsidR="0046445B" w:rsidRPr="004854D4" w:rsidRDefault="0046445B" w:rsidP="00A762CB">
      <w:pPr>
        <w:pStyle w:val="NormalnyWeb"/>
        <w:tabs>
          <w:tab w:val="left" w:pos="0"/>
        </w:tabs>
        <w:spacing w:before="0" w:beforeAutospacing="0" w:after="60"/>
        <w:jc w:val="both"/>
        <w:rPr>
          <w:rFonts w:ascii="Arial" w:hAnsi="Arial" w:cs="Arial"/>
          <w:sz w:val="18"/>
          <w:szCs w:val="18"/>
        </w:rPr>
      </w:pPr>
      <w:r w:rsidRPr="004854D4">
        <w:rPr>
          <w:rFonts w:ascii="Arial" w:hAnsi="Arial" w:cs="Arial"/>
          <w:sz w:val="18"/>
          <w:szCs w:val="18"/>
        </w:rPr>
        <w:t xml:space="preserve">Wykonawca oferuje </w:t>
      </w:r>
      <w:r w:rsidR="00114FAB" w:rsidRPr="004854D4">
        <w:rPr>
          <w:rFonts w:ascii="Arial" w:hAnsi="Arial" w:cs="Arial"/>
          <w:sz w:val="18"/>
          <w:szCs w:val="18"/>
        </w:rPr>
        <w:t xml:space="preserve">dostawę </w:t>
      </w:r>
      <w:r w:rsidR="00A762CB" w:rsidRPr="004854D4">
        <w:rPr>
          <w:rFonts w:ascii="Arial" w:hAnsi="Arial" w:cs="Arial"/>
          <w:b/>
          <w:sz w:val="18"/>
          <w:szCs w:val="18"/>
        </w:rPr>
        <w:t xml:space="preserve"> </w:t>
      </w:r>
      <w:r w:rsidR="00A4526D" w:rsidRPr="00227A1F">
        <w:rPr>
          <w:rFonts w:ascii="Arial" w:hAnsi="Arial" w:cs="Arial"/>
          <w:bCs/>
          <w:i/>
          <w:iCs/>
          <w:sz w:val="18"/>
          <w:szCs w:val="18"/>
        </w:rPr>
        <w:t xml:space="preserve">plomby plastikowej: </w:t>
      </w:r>
      <w:r w:rsidR="00227A1F" w:rsidRPr="00227A1F">
        <w:rPr>
          <w:rFonts w:ascii="Arial" w:hAnsi="Arial" w:cs="Arial"/>
          <w:bCs/>
          <w:i/>
          <w:iCs/>
          <w:sz w:val="18"/>
          <w:szCs w:val="18"/>
        </w:rPr>
        <w:t xml:space="preserve">średnica 9-10 mm, grubość 4-5 mm, wielkość oczek 1,5-2 mm, miękka, typu </w:t>
      </w:r>
      <w:proofErr w:type="spellStart"/>
      <w:r w:rsidR="00227A1F" w:rsidRPr="00227A1F">
        <w:rPr>
          <w:rFonts w:ascii="Arial" w:hAnsi="Arial" w:cs="Arial"/>
          <w:bCs/>
          <w:i/>
          <w:iCs/>
          <w:sz w:val="18"/>
          <w:szCs w:val="18"/>
        </w:rPr>
        <w:t>notox</w:t>
      </w:r>
      <w:proofErr w:type="spellEnd"/>
      <w:r w:rsidR="00227A1F" w:rsidRPr="00227A1F">
        <w:rPr>
          <w:rFonts w:ascii="Arial" w:hAnsi="Arial" w:cs="Arial"/>
          <w:bCs/>
          <w:i/>
          <w:iCs/>
          <w:sz w:val="18"/>
          <w:szCs w:val="18"/>
        </w:rPr>
        <w:t xml:space="preserve">, tworzywo: </w:t>
      </w:r>
      <w:proofErr w:type="spellStart"/>
      <w:r w:rsidR="00227A1F" w:rsidRPr="00227A1F">
        <w:rPr>
          <w:rFonts w:ascii="Arial" w:hAnsi="Arial" w:cs="Arial"/>
          <w:bCs/>
          <w:i/>
          <w:iCs/>
          <w:sz w:val="18"/>
          <w:szCs w:val="18"/>
        </w:rPr>
        <w:t>poliestyren</w:t>
      </w:r>
      <w:proofErr w:type="spellEnd"/>
      <w:r w:rsidR="00227A1F" w:rsidRPr="00227A1F">
        <w:rPr>
          <w:rFonts w:ascii="Arial" w:hAnsi="Arial" w:cs="Arial"/>
          <w:bCs/>
          <w:i/>
          <w:iCs/>
          <w:sz w:val="18"/>
          <w:szCs w:val="18"/>
        </w:rPr>
        <w:t xml:space="preserve"> /żywica ABS/ polipropylen, kolor żółty</w:t>
      </w:r>
      <w:r w:rsidR="00A4526D" w:rsidRPr="004854D4">
        <w:rPr>
          <w:rFonts w:ascii="Arial" w:hAnsi="Arial" w:cs="Arial"/>
          <w:bCs/>
          <w:sz w:val="18"/>
          <w:szCs w:val="18"/>
        </w:rPr>
        <w:t xml:space="preserve">, </w:t>
      </w:r>
      <w:r w:rsidR="00114FAB" w:rsidRPr="004854D4">
        <w:rPr>
          <w:rFonts w:ascii="Arial" w:hAnsi="Arial" w:cs="Arial"/>
          <w:sz w:val="18"/>
          <w:szCs w:val="18"/>
        </w:rPr>
        <w:t>za cenę:</w:t>
      </w:r>
    </w:p>
    <w:p w14:paraId="1B70539E" w14:textId="0160E8E0" w:rsidR="00E04D32" w:rsidRPr="004854D4" w:rsidRDefault="00143E70" w:rsidP="0046445B">
      <w:pPr>
        <w:pStyle w:val="Stopka"/>
        <w:tabs>
          <w:tab w:val="clear" w:pos="4536"/>
          <w:tab w:val="clear" w:pos="9072"/>
          <w:tab w:val="center" w:pos="709"/>
          <w:tab w:val="right" w:pos="9214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4854D4">
        <w:rPr>
          <w:rFonts w:ascii="Arial" w:hAnsi="Arial" w:cs="Arial"/>
          <w:sz w:val="18"/>
          <w:szCs w:val="18"/>
          <w:lang w:val="pl-PL"/>
        </w:rPr>
        <w:t xml:space="preserve">Zgodnie z poniższą tabelą: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253"/>
        <w:gridCol w:w="1275"/>
        <w:gridCol w:w="851"/>
        <w:gridCol w:w="709"/>
        <w:gridCol w:w="992"/>
        <w:gridCol w:w="1134"/>
        <w:gridCol w:w="779"/>
      </w:tblGrid>
      <w:tr w:rsidR="004854D4" w:rsidRPr="004854D4" w14:paraId="4F49E950" w14:textId="77777777" w:rsidTr="00DA7F39">
        <w:trPr>
          <w:trHeight w:val="99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3B6FEBF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57AF7D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4F440E7" w14:textId="7E2F7836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Producent</w:t>
            </w:r>
            <w:r w:rsidR="00DA7F39">
              <w:rPr>
                <w:rFonts w:ascii="Arial" w:hAnsi="Arial" w:cs="Arial"/>
                <w:bCs/>
                <w:sz w:val="16"/>
                <w:szCs w:val="16"/>
              </w:rPr>
              <w:t>, typ</w:t>
            </w:r>
            <w:r w:rsidR="00C11CA3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6AA660" w14:textId="41F5D21E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1D2B4" w14:textId="77777777" w:rsidR="00C11CA3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7BAC78" w14:textId="77777777" w:rsidR="00C11CA3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CCE202" w14:textId="765D3308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B7D7D27" w14:textId="653FC09B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Cena jedn. netto 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71790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Wartość pozycji netto [PLN] iloczyn kolumny 3 x 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48FB359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Podatek VAT</w:t>
            </w:r>
          </w:p>
          <w:p w14:paraId="57E03479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[%]</w:t>
            </w:r>
          </w:p>
        </w:tc>
      </w:tr>
      <w:tr w:rsidR="004854D4" w:rsidRPr="004854D4" w14:paraId="3856A40C" w14:textId="77777777" w:rsidTr="00DA7F39">
        <w:trPr>
          <w:trHeight w:val="27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8765B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16829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4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5C456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4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9F01B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4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3B27B" w14:textId="3A2E8CF2" w:rsidR="004854D4" w:rsidRPr="004854D4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D25FB" w14:textId="4393B12D" w:rsidR="004854D4" w:rsidRPr="004854D4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6F6C8" w14:textId="02BB44B9" w:rsidR="004854D4" w:rsidRPr="004854D4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6465F" w14:textId="1C487DAC" w:rsidR="004854D4" w:rsidRPr="004854D4" w:rsidRDefault="00C11CA3" w:rsidP="00E90D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854D4" w:rsidRPr="004854D4" w14:paraId="2DD5852B" w14:textId="77777777" w:rsidTr="00DA7F39">
        <w:trPr>
          <w:trHeight w:val="5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02BCF" w14:textId="77777777" w:rsidR="004854D4" w:rsidRPr="004854D4" w:rsidRDefault="004854D4" w:rsidP="00DA7F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DA108" w14:textId="15AA6E96" w:rsidR="004854D4" w:rsidRPr="004854D4" w:rsidRDefault="004854D4" w:rsidP="00DA7F39">
            <w:pPr>
              <w:pStyle w:val="NormalnyWeb"/>
              <w:tabs>
                <w:tab w:val="left" w:pos="0"/>
              </w:tabs>
              <w:spacing w:before="0" w:beforeAutospacing="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 xml:space="preserve">Plomba plastikowa: </w:t>
            </w:r>
            <w:r w:rsidR="00227A1F" w:rsidRPr="00227A1F">
              <w:rPr>
                <w:rFonts w:ascii="Arial" w:hAnsi="Arial" w:cs="Arial"/>
                <w:bCs/>
                <w:sz w:val="16"/>
                <w:szCs w:val="16"/>
              </w:rPr>
              <w:t xml:space="preserve">średnica 9-10 mm, grubość 4-5 mm, wielkość oczek 1,5-2 mm, miękka, typu </w:t>
            </w:r>
            <w:proofErr w:type="spellStart"/>
            <w:r w:rsidR="00227A1F" w:rsidRPr="00227A1F">
              <w:rPr>
                <w:rFonts w:ascii="Arial" w:hAnsi="Arial" w:cs="Arial"/>
                <w:bCs/>
                <w:sz w:val="16"/>
                <w:szCs w:val="16"/>
              </w:rPr>
              <w:t>notox</w:t>
            </w:r>
            <w:proofErr w:type="spellEnd"/>
            <w:r w:rsidR="00227A1F" w:rsidRPr="00227A1F">
              <w:rPr>
                <w:rFonts w:ascii="Arial" w:hAnsi="Arial" w:cs="Arial"/>
                <w:bCs/>
                <w:sz w:val="16"/>
                <w:szCs w:val="16"/>
              </w:rPr>
              <w:t xml:space="preserve">, tworzywo: </w:t>
            </w:r>
            <w:proofErr w:type="spellStart"/>
            <w:r w:rsidR="00227A1F" w:rsidRPr="00227A1F">
              <w:rPr>
                <w:rFonts w:ascii="Arial" w:hAnsi="Arial" w:cs="Arial"/>
                <w:bCs/>
                <w:sz w:val="16"/>
                <w:szCs w:val="16"/>
              </w:rPr>
              <w:t>poliestyren</w:t>
            </w:r>
            <w:proofErr w:type="spellEnd"/>
            <w:r w:rsidR="00227A1F" w:rsidRPr="00227A1F">
              <w:rPr>
                <w:rFonts w:ascii="Arial" w:hAnsi="Arial" w:cs="Arial"/>
                <w:bCs/>
                <w:sz w:val="16"/>
                <w:szCs w:val="16"/>
              </w:rPr>
              <w:t xml:space="preserve"> /żywica ABS/ polipropylen, kolor żółty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7B10" w14:textId="07BC7FD7" w:rsidR="004854D4" w:rsidRPr="004854D4" w:rsidRDefault="004854D4" w:rsidP="00DA7F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CF69" w14:textId="658A5A71" w:rsidR="004854D4" w:rsidRPr="004854D4" w:rsidRDefault="00C11CA3" w:rsidP="00DA7F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AAD" w14:textId="77777777" w:rsidR="00C11CA3" w:rsidRDefault="00C11CA3" w:rsidP="00DA7F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E46EFC" w14:textId="4B289209" w:rsidR="004854D4" w:rsidRPr="00C11CA3" w:rsidRDefault="00440323" w:rsidP="00DA7F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11CA3" w:rsidRPr="00C11CA3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444" w14:textId="226305DB" w:rsidR="004854D4" w:rsidRPr="004854D4" w:rsidRDefault="004854D4" w:rsidP="00DA7F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C96" w14:textId="77777777" w:rsidR="004854D4" w:rsidRPr="004854D4" w:rsidRDefault="004854D4" w:rsidP="00DA7F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84F" w14:textId="77777777" w:rsidR="004854D4" w:rsidRPr="004854D4" w:rsidRDefault="004854D4" w:rsidP="00DA7F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54D4" w:rsidRPr="004854D4" w14:paraId="59B8BBC6" w14:textId="77777777" w:rsidTr="00DA7F39">
        <w:trPr>
          <w:trHeight w:val="374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29FA" w14:textId="77777777" w:rsidR="004854D4" w:rsidRPr="004854D4" w:rsidRDefault="004854D4" w:rsidP="00E90D8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Cena oferty netto [PLN]: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7C88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2254" w14:textId="15829DE1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5DC76E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54D4" w:rsidRPr="004854D4" w14:paraId="3310EDE7" w14:textId="77777777" w:rsidTr="00DA7F39">
        <w:trPr>
          <w:trHeight w:val="399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7B97" w14:textId="77777777" w:rsidR="004854D4" w:rsidRPr="004854D4" w:rsidRDefault="004854D4" w:rsidP="00E90D8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Kwota podatku VAT według stawki …. % [PLN]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50EC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A0F79" w14:textId="5489454C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0509A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54D4" w:rsidRPr="004854D4" w14:paraId="1FBD0492" w14:textId="77777777" w:rsidTr="00DA7F39">
        <w:trPr>
          <w:trHeight w:val="447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751C" w14:textId="77777777" w:rsidR="004854D4" w:rsidRPr="004854D4" w:rsidRDefault="004854D4" w:rsidP="00E90D8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854D4">
              <w:rPr>
                <w:rFonts w:ascii="Arial" w:hAnsi="Arial" w:cs="Arial"/>
                <w:bCs/>
                <w:sz w:val="16"/>
                <w:szCs w:val="16"/>
              </w:rPr>
              <w:t>Cena oferty brutto [PLN]: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B290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83DE" w14:textId="3F113F2F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CD89" w14:textId="77777777" w:rsidR="004854D4" w:rsidRPr="004854D4" w:rsidRDefault="004854D4" w:rsidP="00E90D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DD29BFC" w14:textId="3C862F1D" w:rsidR="00143E70" w:rsidRPr="00C11CA3" w:rsidRDefault="00C11CA3" w:rsidP="0046445B">
      <w:pPr>
        <w:pStyle w:val="Stopka"/>
        <w:tabs>
          <w:tab w:val="clear" w:pos="4536"/>
          <w:tab w:val="clear" w:pos="9072"/>
          <w:tab w:val="center" w:pos="709"/>
          <w:tab w:val="right" w:pos="9214"/>
        </w:tabs>
        <w:jc w:val="both"/>
        <w:rPr>
          <w:rFonts w:ascii="Arial" w:hAnsi="Arial" w:cs="Arial"/>
          <w:b/>
          <w:bCs/>
          <w:i/>
          <w:iCs/>
          <w:sz w:val="16"/>
          <w:szCs w:val="16"/>
          <w:lang w:val="pl-PL"/>
        </w:rPr>
      </w:pPr>
      <w:r w:rsidRPr="00C11CA3">
        <w:rPr>
          <w:rFonts w:ascii="Arial" w:hAnsi="Arial" w:cs="Arial"/>
          <w:b/>
          <w:bCs/>
          <w:i/>
          <w:iCs/>
          <w:sz w:val="16"/>
          <w:szCs w:val="16"/>
          <w:lang w:val="pl-PL"/>
        </w:rPr>
        <w:t>*należy wstawić nazwę producenta</w:t>
      </w:r>
      <w:r w:rsidR="00DA7F39">
        <w:rPr>
          <w:rFonts w:ascii="Arial" w:hAnsi="Arial" w:cs="Arial"/>
          <w:b/>
          <w:bCs/>
          <w:i/>
          <w:iCs/>
          <w:sz w:val="16"/>
          <w:szCs w:val="16"/>
          <w:lang w:val="pl-PL"/>
        </w:rPr>
        <w:t xml:space="preserve"> i typ</w:t>
      </w:r>
    </w:p>
    <w:p w14:paraId="5EB9A16C" w14:textId="19F9B3B8" w:rsidR="0046445B" w:rsidRPr="004854D4" w:rsidRDefault="0046445B" w:rsidP="0046445B">
      <w:pPr>
        <w:pStyle w:val="Stopka"/>
        <w:tabs>
          <w:tab w:val="clear" w:pos="4536"/>
          <w:tab w:val="clear" w:pos="9072"/>
          <w:tab w:val="center" w:pos="709"/>
          <w:tab w:val="right" w:pos="9214"/>
        </w:tabs>
        <w:jc w:val="both"/>
        <w:rPr>
          <w:rFonts w:ascii="Arial" w:hAnsi="Arial" w:cs="Arial"/>
          <w:sz w:val="18"/>
          <w:szCs w:val="18"/>
        </w:rPr>
      </w:pPr>
      <w:r w:rsidRPr="004854D4">
        <w:rPr>
          <w:rFonts w:ascii="Arial" w:hAnsi="Arial" w:cs="Arial"/>
          <w:sz w:val="18"/>
          <w:szCs w:val="18"/>
        </w:rPr>
        <w:t>Powyższa cena zawiera wszystkie koszty związane z pełną realizacją przedmiotu zamówienia</w:t>
      </w:r>
      <w:r w:rsidRPr="004854D4">
        <w:rPr>
          <w:rFonts w:ascii="Arial" w:hAnsi="Arial" w:cs="Arial"/>
          <w:sz w:val="18"/>
          <w:szCs w:val="18"/>
          <w:lang w:val="pl-PL"/>
        </w:rPr>
        <w:t>, w tym koszty dostawy</w:t>
      </w:r>
      <w:r w:rsidRPr="004854D4">
        <w:rPr>
          <w:rFonts w:ascii="Arial" w:hAnsi="Arial" w:cs="Arial"/>
          <w:sz w:val="18"/>
          <w:szCs w:val="18"/>
        </w:rPr>
        <w:t>. Cena ofertowa zawiera stawkę podatku VAT obowiązującą na dzień składania ofert.</w:t>
      </w:r>
    </w:p>
    <w:p w14:paraId="57795A54" w14:textId="77777777" w:rsidR="0046445B" w:rsidRPr="004854D4" w:rsidRDefault="0046445B" w:rsidP="0046445B">
      <w:pPr>
        <w:pStyle w:val="NormalnyWeb"/>
        <w:suppressAutoHyphens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p w14:paraId="4FA1F7C5" w14:textId="510ED88A" w:rsidR="00812612" w:rsidRPr="004854D4" w:rsidRDefault="00812612" w:rsidP="009B07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854D4">
        <w:rPr>
          <w:rFonts w:ascii="Arial" w:hAnsi="Arial" w:cs="Arial"/>
          <w:color w:val="000000"/>
          <w:sz w:val="18"/>
          <w:szCs w:val="18"/>
        </w:rPr>
        <w:t>Oświadczamy, że wypełniliśmy obowiązki informacyjne przewidziane w art. 13 lub art. 14 RODO</w:t>
      </w:r>
      <w:r w:rsidRPr="004854D4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1"/>
      </w:r>
      <w:r w:rsidRPr="004854D4">
        <w:rPr>
          <w:rFonts w:ascii="Arial" w:hAnsi="Arial" w:cs="Arial"/>
          <w:color w:val="000000"/>
          <w:sz w:val="18"/>
          <w:szCs w:val="18"/>
        </w:rPr>
        <w:t xml:space="preserve">  wobec osób fizycznych, od których dane osobowe bezpośrednio lub pośrednio pozyskałem w celu ubiegania się o udzielanie zamówienia publicznego w niniejszym postępowaniu</w:t>
      </w:r>
      <w:r w:rsidRPr="004854D4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  <w:r w:rsidRPr="004854D4">
        <w:rPr>
          <w:rFonts w:ascii="Arial" w:hAnsi="Arial" w:cs="Arial"/>
          <w:color w:val="000000"/>
          <w:sz w:val="18"/>
          <w:szCs w:val="18"/>
        </w:rPr>
        <w:t xml:space="preserve"> .</w:t>
      </w:r>
    </w:p>
    <w:p w14:paraId="13AB2546" w14:textId="77777777" w:rsidR="00183099" w:rsidRPr="004854D4" w:rsidRDefault="00183099" w:rsidP="009B07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7C1A6B4" w14:textId="77777777" w:rsidR="00183099" w:rsidRPr="004854D4" w:rsidRDefault="00183099" w:rsidP="009B07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8BEB21D" w14:textId="77777777" w:rsidR="00183099" w:rsidRPr="004854D4" w:rsidRDefault="00183099" w:rsidP="009B07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6C3ACB9" w14:textId="77777777" w:rsidR="00812612" w:rsidRPr="004854D4" w:rsidRDefault="00812612" w:rsidP="009B07A4">
      <w:pPr>
        <w:pStyle w:val="NormalnyWeb"/>
        <w:spacing w:before="0" w:beforeAutospacing="0" w:after="0"/>
        <w:ind w:left="720"/>
        <w:rPr>
          <w:rFonts w:ascii="Arial" w:hAnsi="Arial" w:cs="Arial"/>
          <w:sz w:val="18"/>
          <w:szCs w:val="18"/>
        </w:rPr>
      </w:pPr>
      <w:r w:rsidRPr="004854D4">
        <w:rPr>
          <w:rFonts w:ascii="Arial" w:hAnsi="Arial" w:cs="Arial"/>
          <w:color w:val="000000"/>
          <w:sz w:val="18"/>
          <w:szCs w:val="18"/>
        </w:rPr>
        <w:t xml:space="preserve">...................................... </w:t>
      </w:r>
      <w:r w:rsidRPr="004854D4">
        <w:rPr>
          <w:rFonts w:ascii="Arial" w:hAnsi="Arial" w:cs="Arial"/>
          <w:color w:val="000000"/>
          <w:sz w:val="18"/>
          <w:szCs w:val="18"/>
        </w:rPr>
        <w:tab/>
      </w:r>
      <w:r w:rsidRPr="004854D4">
        <w:rPr>
          <w:rFonts w:ascii="Arial" w:hAnsi="Arial" w:cs="Arial"/>
          <w:color w:val="000000"/>
          <w:sz w:val="18"/>
          <w:szCs w:val="18"/>
        </w:rPr>
        <w:tab/>
      </w:r>
      <w:r w:rsidRPr="004854D4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......................................................................................................</w:t>
      </w:r>
    </w:p>
    <w:p w14:paraId="6BC5F2CC" w14:textId="77777777" w:rsidR="00934C2A" w:rsidRPr="004854D4" w:rsidRDefault="00812612" w:rsidP="009B07A4">
      <w:pPr>
        <w:pStyle w:val="NormalnyWeb"/>
        <w:spacing w:before="0" w:beforeAutospacing="0" w:after="0"/>
        <w:ind w:firstLine="709"/>
        <w:rPr>
          <w:rFonts w:ascii="Arial" w:hAnsi="Arial" w:cs="Arial"/>
          <w:sz w:val="18"/>
          <w:szCs w:val="18"/>
        </w:rPr>
      </w:pPr>
      <w:r w:rsidRPr="004854D4">
        <w:rPr>
          <w:rFonts w:ascii="Arial" w:hAnsi="Arial" w:cs="Arial"/>
          <w:i/>
          <w:iCs/>
          <w:color w:val="000000"/>
          <w:sz w:val="18"/>
          <w:szCs w:val="18"/>
        </w:rPr>
        <w:t xml:space="preserve">/miejscowość, data/ </w:t>
      </w:r>
      <w:r w:rsidRPr="004854D4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4854D4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4854D4">
        <w:rPr>
          <w:rFonts w:ascii="Arial" w:hAnsi="Arial" w:cs="Arial"/>
          <w:i/>
          <w:iCs/>
          <w:color w:val="000000"/>
          <w:sz w:val="18"/>
          <w:szCs w:val="18"/>
        </w:rPr>
        <w:tab/>
        <w:t>podpis osoby uprawnionej do reprezentowania wykonawcy</w:t>
      </w:r>
    </w:p>
    <w:sectPr w:rsidR="00934C2A" w:rsidRPr="004854D4" w:rsidSect="00934C2A">
      <w:headerReference w:type="default" r:id="rId7"/>
      <w:footerReference w:type="default" r:id="rId8"/>
      <w:pgSz w:w="11906" w:h="16838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7B97" w14:textId="77777777" w:rsidR="00097583" w:rsidRDefault="00097583" w:rsidP="00812612">
      <w:pPr>
        <w:spacing w:after="0" w:line="240" w:lineRule="auto"/>
      </w:pPr>
      <w:r>
        <w:separator/>
      </w:r>
    </w:p>
  </w:endnote>
  <w:endnote w:type="continuationSeparator" w:id="0">
    <w:p w14:paraId="002A7808" w14:textId="77777777" w:rsidR="00097583" w:rsidRDefault="00097583" w:rsidP="0081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0D12" w14:textId="77777777" w:rsidR="00097583" w:rsidRPr="00A8183A" w:rsidRDefault="00097583" w:rsidP="00934C2A">
    <w:pPr>
      <w:pStyle w:val="Stopka"/>
      <w:jc w:val="right"/>
      <w:rPr>
        <w:rFonts w:ascii="Arial" w:hAnsi="Arial" w:cs="Arial"/>
        <w:sz w:val="16"/>
        <w:szCs w:val="16"/>
      </w:rPr>
    </w:pPr>
    <w:r w:rsidRPr="00A8183A">
      <w:rPr>
        <w:rFonts w:ascii="Arial" w:hAnsi="Arial" w:cs="Arial"/>
        <w:sz w:val="16"/>
        <w:szCs w:val="16"/>
      </w:rPr>
      <w:t xml:space="preserve">Strona </w:t>
    </w:r>
    <w:r w:rsidRPr="00A8183A">
      <w:rPr>
        <w:rFonts w:ascii="Arial" w:hAnsi="Arial" w:cs="Arial"/>
        <w:bCs/>
        <w:sz w:val="16"/>
        <w:szCs w:val="16"/>
      </w:rPr>
      <w:fldChar w:fldCharType="begin"/>
    </w:r>
    <w:r w:rsidRPr="00A8183A">
      <w:rPr>
        <w:rFonts w:ascii="Arial" w:hAnsi="Arial" w:cs="Arial"/>
        <w:bCs/>
        <w:sz w:val="16"/>
        <w:szCs w:val="16"/>
      </w:rPr>
      <w:instrText>PAGE</w:instrText>
    </w:r>
    <w:r w:rsidRPr="00A8183A">
      <w:rPr>
        <w:rFonts w:ascii="Arial" w:hAnsi="Arial" w:cs="Arial"/>
        <w:bCs/>
        <w:sz w:val="16"/>
        <w:szCs w:val="16"/>
      </w:rPr>
      <w:fldChar w:fldCharType="separate"/>
    </w:r>
    <w:r w:rsidR="00953642">
      <w:rPr>
        <w:rFonts w:ascii="Arial" w:hAnsi="Arial" w:cs="Arial"/>
        <w:bCs/>
        <w:noProof/>
        <w:sz w:val="16"/>
        <w:szCs w:val="16"/>
      </w:rPr>
      <w:t>1</w:t>
    </w:r>
    <w:r w:rsidRPr="00A8183A">
      <w:rPr>
        <w:rFonts w:ascii="Arial" w:hAnsi="Arial" w:cs="Arial"/>
        <w:bCs/>
        <w:sz w:val="16"/>
        <w:szCs w:val="16"/>
      </w:rPr>
      <w:fldChar w:fldCharType="end"/>
    </w:r>
    <w:r w:rsidRPr="00A8183A">
      <w:rPr>
        <w:rFonts w:ascii="Arial" w:hAnsi="Arial" w:cs="Arial"/>
        <w:sz w:val="16"/>
        <w:szCs w:val="16"/>
      </w:rPr>
      <w:t xml:space="preserve"> z </w:t>
    </w:r>
    <w:r w:rsidRPr="00A8183A">
      <w:rPr>
        <w:rFonts w:ascii="Arial" w:hAnsi="Arial" w:cs="Arial"/>
        <w:bCs/>
        <w:sz w:val="16"/>
        <w:szCs w:val="16"/>
      </w:rPr>
      <w:fldChar w:fldCharType="begin"/>
    </w:r>
    <w:r w:rsidRPr="00A8183A">
      <w:rPr>
        <w:rFonts w:ascii="Arial" w:hAnsi="Arial" w:cs="Arial"/>
        <w:bCs/>
        <w:sz w:val="16"/>
        <w:szCs w:val="16"/>
      </w:rPr>
      <w:instrText>NUMPAGES</w:instrText>
    </w:r>
    <w:r w:rsidRPr="00A8183A">
      <w:rPr>
        <w:rFonts w:ascii="Arial" w:hAnsi="Arial" w:cs="Arial"/>
        <w:bCs/>
        <w:sz w:val="16"/>
        <w:szCs w:val="16"/>
      </w:rPr>
      <w:fldChar w:fldCharType="separate"/>
    </w:r>
    <w:r w:rsidR="00953642">
      <w:rPr>
        <w:rFonts w:ascii="Arial" w:hAnsi="Arial" w:cs="Arial"/>
        <w:bCs/>
        <w:noProof/>
        <w:sz w:val="16"/>
        <w:szCs w:val="16"/>
      </w:rPr>
      <w:t>1</w:t>
    </w:r>
    <w:r w:rsidRPr="00A8183A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61CA" w14:textId="77777777" w:rsidR="00097583" w:rsidRDefault="00097583" w:rsidP="00812612">
      <w:pPr>
        <w:spacing w:after="0" w:line="240" w:lineRule="auto"/>
      </w:pPr>
      <w:r>
        <w:separator/>
      </w:r>
    </w:p>
  </w:footnote>
  <w:footnote w:type="continuationSeparator" w:id="0">
    <w:p w14:paraId="4851AA43" w14:textId="77777777" w:rsidR="00097583" w:rsidRDefault="00097583" w:rsidP="00812612">
      <w:pPr>
        <w:spacing w:after="0" w:line="240" w:lineRule="auto"/>
      </w:pPr>
      <w:r>
        <w:continuationSeparator/>
      </w:r>
    </w:p>
  </w:footnote>
  <w:footnote w:id="1">
    <w:p w14:paraId="1DF522B6" w14:textId="77777777" w:rsidR="00097583" w:rsidRPr="00B96356" w:rsidRDefault="00097583" w:rsidP="00812612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3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6356">
        <w:rPr>
          <w:rFonts w:ascii="Arial" w:hAnsi="Arial" w:cs="Arial"/>
          <w:sz w:val="16"/>
          <w:szCs w:val="16"/>
        </w:rPr>
        <w:t xml:space="preserve"> </w:t>
      </w:r>
      <w:r w:rsidRPr="00B96356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60415A09" w14:textId="77777777" w:rsidR="00097583" w:rsidRDefault="00097583" w:rsidP="00812612">
      <w:pPr>
        <w:pStyle w:val="Tekstprzypisudolnego"/>
        <w:spacing w:after="0"/>
      </w:pPr>
      <w:r w:rsidRPr="00B963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6356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BA4" w14:textId="3C9F0BF4" w:rsidR="00097583" w:rsidRPr="00F25A22" w:rsidRDefault="004A1779" w:rsidP="004220CC">
    <w:pPr>
      <w:pStyle w:val="Nagwek"/>
      <w:pBdr>
        <w:bottom w:val="single" w:sz="4" w:space="1" w:color="auto"/>
      </w:pBdr>
      <w:tabs>
        <w:tab w:val="left" w:pos="6237"/>
      </w:tabs>
      <w:rPr>
        <w:rFonts w:ascii="Arial" w:hAnsi="Arial" w:cs="Arial"/>
        <w:sz w:val="32"/>
        <w:szCs w:val="32"/>
      </w:rPr>
    </w:pPr>
    <w:r w:rsidRPr="004A1779">
      <w:rPr>
        <w:rFonts w:ascii="Arial" w:hAnsi="Arial" w:cs="Arial"/>
        <w:b/>
        <w:bCs/>
        <w:sz w:val="18"/>
        <w:szCs w:val="18"/>
      </w:rPr>
      <w:t>NZ</w:t>
    </w:r>
    <w:r w:rsidR="00114FAB">
      <w:rPr>
        <w:rFonts w:ascii="Arial" w:hAnsi="Arial" w:cs="Arial"/>
        <w:b/>
        <w:bCs/>
        <w:sz w:val="18"/>
        <w:szCs w:val="18"/>
        <w:lang w:val="pl-PL"/>
      </w:rPr>
      <w:t>4</w:t>
    </w:r>
    <w:r w:rsidR="00097AB9">
      <w:rPr>
        <w:rFonts w:ascii="Arial" w:hAnsi="Arial" w:cs="Arial"/>
        <w:b/>
        <w:bCs/>
        <w:sz w:val="18"/>
        <w:szCs w:val="18"/>
        <w:lang w:val="pl-PL"/>
      </w:rPr>
      <w:t>.</w:t>
    </w:r>
    <w:r w:rsidR="00440323">
      <w:rPr>
        <w:rFonts w:ascii="Arial" w:hAnsi="Arial" w:cs="Arial"/>
        <w:b/>
        <w:bCs/>
        <w:sz w:val="18"/>
        <w:szCs w:val="18"/>
        <w:lang w:val="pl-PL"/>
      </w:rPr>
      <w:t>26.341</w:t>
    </w:r>
    <w:r w:rsidR="00097AB9">
      <w:rPr>
        <w:rFonts w:ascii="Arial" w:hAnsi="Arial" w:cs="Arial"/>
        <w:b/>
        <w:bCs/>
        <w:sz w:val="18"/>
        <w:szCs w:val="18"/>
        <w:lang w:val="pl-PL"/>
      </w:rPr>
      <w:t>/2023</w:t>
    </w:r>
    <w:r w:rsidR="00097583">
      <w:rPr>
        <w:rFonts w:ascii="Arial" w:hAnsi="Arial" w:cs="Arial"/>
        <w:b/>
        <w:bCs/>
        <w:sz w:val="18"/>
        <w:szCs w:val="18"/>
      </w:rPr>
      <w:tab/>
    </w:r>
    <w:r w:rsidR="00097583">
      <w:rPr>
        <w:rFonts w:ascii="Arial" w:hAnsi="Arial" w:cs="Arial"/>
        <w:b/>
        <w:bCs/>
        <w:sz w:val="18"/>
        <w:szCs w:val="18"/>
      </w:rPr>
      <w:tab/>
      <w:t>Załącznik do Zapytania ofertowego</w:t>
    </w:r>
  </w:p>
  <w:p w14:paraId="7F486A5D" w14:textId="77777777" w:rsidR="00097583" w:rsidRPr="004220CC" w:rsidRDefault="00097583" w:rsidP="00422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260"/>
    <w:multiLevelType w:val="multilevel"/>
    <w:tmpl w:val="A90A87A4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1FC3376B"/>
    <w:multiLevelType w:val="hybridMultilevel"/>
    <w:tmpl w:val="7B88925A"/>
    <w:lvl w:ilvl="0" w:tplc="FE70BB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79C5"/>
    <w:multiLevelType w:val="hybridMultilevel"/>
    <w:tmpl w:val="47D65980"/>
    <w:lvl w:ilvl="0" w:tplc="D6E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952FD"/>
    <w:multiLevelType w:val="hybridMultilevel"/>
    <w:tmpl w:val="E3EC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22CDA"/>
    <w:multiLevelType w:val="hybridMultilevel"/>
    <w:tmpl w:val="EA80DE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7E24"/>
    <w:multiLevelType w:val="hybridMultilevel"/>
    <w:tmpl w:val="47D65980"/>
    <w:lvl w:ilvl="0" w:tplc="D6E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7679">
    <w:abstractNumId w:val="0"/>
  </w:num>
  <w:num w:numId="2" w16cid:durableId="120349067">
    <w:abstractNumId w:val="5"/>
  </w:num>
  <w:num w:numId="3" w16cid:durableId="1972326309">
    <w:abstractNumId w:val="2"/>
  </w:num>
  <w:num w:numId="4" w16cid:durableId="2107530802">
    <w:abstractNumId w:val="4"/>
  </w:num>
  <w:num w:numId="5" w16cid:durableId="667900203">
    <w:abstractNumId w:val="3"/>
  </w:num>
  <w:num w:numId="6" w16cid:durableId="84563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12"/>
    <w:rsid w:val="0002222E"/>
    <w:rsid w:val="000435D9"/>
    <w:rsid w:val="00062F73"/>
    <w:rsid w:val="000700C7"/>
    <w:rsid w:val="00097583"/>
    <w:rsid w:val="00097AB9"/>
    <w:rsid w:val="000A6709"/>
    <w:rsid w:val="000B6BCC"/>
    <w:rsid w:val="000F7EFC"/>
    <w:rsid w:val="00114FAB"/>
    <w:rsid w:val="00143E70"/>
    <w:rsid w:val="00183099"/>
    <w:rsid w:val="001B6FDE"/>
    <w:rsid w:val="001C1853"/>
    <w:rsid w:val="00227A1F"/>
    <w:rsid w:val="004027F3"/>
    <w:rsid w:val="00405D7A"/>
    <w:rsid w:val="004220CC"/>
    <w:rsid w:val="00440323"/>
    <w:rsid w:val="004403D5"/>
    <w:rsid w:val="00457ACF"/>
    <w:rsid w:val="0046445B"/>
    <w:rsid w:val="0048240F"/>
    <w:rsid w:val="004854D4"/>
    <w:rsid w:val="004A1779"/>
    <w:rsid w:val="004B26F1"/>
    <w:rsid w:val="004F0C43"/>
    <w:rsid w:val="00506126"/>
    <w:rsid w:val="0056375D"/>
    <w:rsid w:val="005A713E"/>
    <w:rsid w:val="005B12AE"/>
    <w:rsid w:val="005D3EAA"/>
    <w:rsid w:val="005E5469"/>
    <w:rsid w:val="005F2B3D"/>
    <w:rsid w:val="005F71FE"/>
    <w:rsid w:val="00630CFA"/>
    <w:rsid w:val="0068506C"/>
    <w:rsid w:val="00697885"/>
    <w:rsid w:val="0076777C"/>
    <w:rsid w:val="007860FF"/>
    <w:rsid w:val="007E769A"/>
    <w:rsid w:val="00812612"/>
    <w:rsid w:val="00821B6B"/>
    <w:rsid w:val="00896451"/>
    <w:rsid w:val="0092702B"/>
    <w:rsid w:val="00934C2A"/>
    <w:rsid w:val="00953642"/>
    <w:rsid w:val="0099520F"/>
    <w:rsid w:val="009B07A4"/>
    <w:rsid w:val="00A11EE4"/>
    <w:rsid w:val="00A31105"/>
    <w:rsid w:val="00A4526D"/>
    <w:rsid w:val="00A762CB"/>
    <w:rsid w:val="00A8183A"/>
    <w:rsid w:val="00A87627"/>
    <w:rsid w:val="00A96362"/>
    <w:rsid w:val="00B1520C"/>
    <w:rsid w:val="00B4731F"/>
    <w:rsid w:val="00BD6BCA"/>
    <w:rsid w:val="00BE7627"/>
    <w:rsid w:val="00C11CA3"/>
    <w:rsid w:val="00C15793"/>
    <w:rsid w:val="00C23EBA"/>
    <w:rsid w:val="00C63466"/>
    <w:rsid w:val="00C64071"/>
    <w:rsid w:val="00CB5896"/>
    <w:rsid w:val="00D43279"/>
    <w:rsid w:val="00D82BBE"/>
    <w:rsid w:val="00DA7F39"/>
    <w:rsid w:val="00E04D32"/>
    <w:rsid w:val="00E07B75"/>
    <w:rsid w:val="00EE1EE4"/>
    <w:rsid w:val="00EF06C1"/>
    <w:rsid w:val="00F244F2"/>
    <w:rsid w:val="00F530B7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2AD8F01"/>
  <w15:docId w15:val="{E6CD5A92-A1BE-40CD-BAEE-051B748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612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261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261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qFormat/>
    <w:rsid w:val="0081261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261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qFormat/>
    <w:rsid w:val="00812612"/>
    <w:pPr>
      <w:spacing w:before="100" w:beforeAutospacing="1" w:after="119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6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61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612"/>
    <w:rPr>
      <w:vertAlign w:val="superscript"/>
    </w:rPr>
  </w:style>
  <w:style w:type="character" w:customStyle="1" w:styleId="Teksttreci2">
    <w:name w:val="Tekst treści (2)_"/>
    <w:link w:val="Teksttreci21"/>
    <w:uiPriority w:val="99"/>
    <w:qFormat/>
    <w:locked/>
    <w:rsid w:val="00812612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812612"/>
    <w:pPr>
      <w:widowControl w:val="0"/>
      <w:shd w:val="clear" w:color="auto" w:fill="FFFFFF"/>
      <w:spacing w:before="240" w:after="0" w:line="240" w:lineRule="exact"/>
      <w:ind w:hanging="440"/>
      <w:jc w:val="both"/>
    </w:pPr>
    <w:rPr>
      <w:rFonts w:ascii="Tahoma" w:eastAsiaTheme="minorHAnsi" w:hAnsi="Tahoma" w:cs="Tahom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0C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ny tekst,Tytuł_procedury"/>
    <w:basedOn w:val="Normalny"/>
    <w:link w:val="AkapitzlistZnak"/>
    <w:uiPriority w:val="34"/>
    <w:qFormat/>
    <w:rsid w:val="0046445B"/>
    <w:pPr>
      <w:ind w:left="720"/>
      <w:contextualSpacing/>
    </w:pPr>
  </w:style>
  <w:style w:type="character" w:customStyle="1" w:styleId="AkapitzlistZnak">
    <w:name w:val="Akapit z listą Znak"/>
    <w:aliases w:val="normalny tekst Znak,Tytuł_procedury Znak"/>
    <w:link w:val="Akapitzlist"/>
    <w:uiPriority w:val="34"/>
    <w:qFormat/>
    <w:locked/>
    <w:rsid w:val="00143E7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LPEC Sp. z O.O.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Flejsz</dc:creator>
  <cp:lastModifiedBy>Monika Tarkowska</cp:lastModifiedBy>
  <cp:revision>51</cp:revision>
  <cp:lastPrinted>2023-09-11T11:13:00Z</cp:lastPrinted>
  <dcterms:created xsi:type="dcterms:W3CDTF">2021-04-16T10:42:00Z</dcterms:created>
  <dcterms:modified xsi:type="dcterms:W3CDTF">2023-09-11T11:13:00Z</dcterms:modified>
</cp:coreProperties>
</file>